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1E86CEE" w14:textId="1988EA1D" w:rsidR="000828B5" w:rsidRPr="00B8683F" w:rsidRDefault="000828B5" w:rsidP="000828B5">
      <w:pPr>
        <w:pBdr>
          <w:top w:val="single" w:sz="6" w:space="1" w:color="auto"/>
          <w:left w:val="single" w:sz="6" w:space="1" w:color="auto"/>
          <w:bottom w:val="single" w:sz="6" w:space="1" w:color="auto"/>
          <w:right w:val="single" w:sz="6" w:space="1" w:color="auto"/>
        </w:pBdr>
        <w:shd w:val="pct10" w:color="auto" w:fill="auto"/>
        <w:jc w:val="center"/>
        <w:rPr>
          <w:b/>
          <w:bCs/>
          <w:sz w:val="48"/>
          <w:szCs w:val="52"/>
        </w:rPr>
      </w:pPr>
      <w:r w:rsidRPr="00B8683F">
        <w:rPr>
          <w:b/>
          <w:bCs/>
          <w:sz w:val="48"/>
          <w:szCs w:val="52"/>
        </w:rPr>
        <w:t>Total Control - God’s Sovereignty Mis</w:t>
      </w:r>
      <w:r w:rsidR="00AA5AED">
        <w:rPr>
          <w:b/>
          <w:bCs/>
          <w:sz w:val="48"/>
          <w:szCs w:val="52"/>
        </w:rPr>
        <w:t>-</w:t>
      </w:r>
      <w:r w:rsidRPr="00B8683F">
        <w:rPr>
          <w:b/>
          <w:bCs/>
          <w:sz w:val="48"/>
          <w:szCs w:val="52"/>
        </w:rPr>
        <w:t>defined</w:t>
      </w:r>
    </w:p>
    <w:p w14:paraId="2CA7DBF3" w14:textId="77777777" w:rsidR="000828B5" w:rsidRPr="00B8683F" w:rsidRDefault="000828B5" w:rsidP="000828B5">
      <w:pPr>
        <w:pBdr>
          <w:top w:val="single" w:sz="6" w:space="1" w:color="auto"/>
          <w:left w:val="single" w:sz="6" w:space="1" w:color="auto"/>
          <w:bottom w:val="single" w:sz="6" w:space="1" w:color="auto"/>
          <w:right w:val="single" w:sz="6" w:space="1" w:color="auto"/>
        </w:pBdr>
        <w:shd w:val="pct10" w:color="auto" w:fill="auto"/>
        <w:jc w:val="center"/>
        <w:rPr>
          <w:sz w:val="48"/>
          <w:szCs w:val="52"/>
        </w:rPr>
      </w:pPr>
      <w:r w:rsidRPr="00B8683F">
        <w:rPr>
          <w:b/>
          <w:bCs/>
          <w:sz w:val="48"/>
          <w:szCs w:val="52"/>
        </w:rPr>
        <w:t>Summary</w:t>
      </w:r>
      <w:r w:rsidR="00B8683F" w:rsidRPr="00B8683F">
        <w:rPr>
          <w:b/>
          <w:bCs/>
          <w:sz w:val="48"/>
          <w:szCs w:val="52"/>
        </w:rPr>
        <w:t xml:space="preserve"> Version</w:t>
      </w:r>
    </w:p>
    <w:p w14:paraId="3EADCBEC" w14:textId="77777777" w:rsidR="000828B5" w:rsidRPr="00B8683F" w:rsidRDefault="000828B5" w:rsidP="000828B5">
      <w:pPr>
        <w:spacing w:line="160" w:lineRule="exact"/>
        <w:jc w:val="both"/>
        <w:rPr>
          <w:sz w:val="48"/>
        </w:rPr>
      </w:pPr>
    </w:p>
    <w:p w14:paraId="2C7503FD" w14:textId="77777777" w:rsidR="00E06CE7" w:rsidRPr="00B8683F" w:rsidRDefault="00515DD2" w:rsidP="00205647">
      <w:pPr>
        <w:rPr>
          <w:sz w:val="24"/>
        </w:rPr>
      </w:pPr>
      <w:r>
        <w:rPr>
          <w:sz w:val="24"/>
        </w:rPr>
        <w:t>Calvinist R.C. Sproul t</w:t>
      </w:r>
      <w:r w:rsidRPr="00B8683F">
        <w:rPr>
          <w:sz w:val="24"/>
        </w:rPr>
        <w:t>alk in Austin</w:t>
      </w:r>
      <w:r>
        <w:rPr>
          <w:sz w:val="24"/>
        </w:rPr>
        <w:t xml:space="preserve">: Mar 9, 1991 said, </w:t>
      </w:r>
      <w:r w:rsidR="00E06CE7" w:rsidRPr="00B8683F">
        <w:rPr>
          <w:sz w:val="24"/>
        </w:rPr>
        <w:t>“If there is one maverick molecule running loose in this universe outside the scope of God’s Sovereign authority, power, and control, no Christian has any reason whatsoever to put my faith or any trust in any future promise that God has made to His people. For want of a nail the shoe was lost, for want of a shoe the horse was lost, for want of a horse the rider was lost, for want of a rider the battle was lost, for want of a battle the war was lost. ... One maverick molecule could destroy, the best laid plans, not of mice, or of men, but of God, if God is not Sovereign.</w:t>
      </w:r>
    </w:p>
    <w:p w14:paraId="2026BFED" w14:textId="77777777" w:rsidR="00E06CE7" w:rsidRPr="00B8683F" w:rsidRDefault="00E06CE7" w:rsidP="00205647">
      <w:pPr>
        <w:rPr>
          <w:sz w:val="24"/>
        </w:rPr>
      </w:pPr>
      <w:r w:rsidRPr="00B8683F">
        <w:rPr>
          <w:sz w:val="24"/>
        </w:rPr>
        <w:t xml:space="preserve">   If God in some sense... does not ordain </w:t>
      </w:r>
      <w:proofErr w:type="spellStart"/>
      <w:r w:rsidRPr="00B8683F">
        <w:rPr>
          <w:sz w:val="24"/>
        </w:rPr>
        <w:t>every thing</w:t>
      </w:r>
      <w:proofErr w:type="spellEnd"/>
      <w:r w:rsidRPr="00B8683F">
        <w:rPr>
          <w:sz w:val="24"/>
        </w:rPr>
        <w:t xml:space="preserve"> that comes to pass, then God is not really Sovereign ... If God is not Sovereign, then God is not God.” </w:t>
      </w:r>
    </w:p>
    <w:p w14:paraId="099DB7B9" w14:textId="77777777" w:rsidR="00E06CE7" w:rsidRDefault="00E06CE7" w:rsidP="00205647">
      <w:pPr>
        <w:rPr>
          <w:sz w:val="24"/>
        </w:rPr>
      </w:pPr>
    </w:p>
    <w:p w14:paraId="029DF8C5" w14:textId="77777777" w:rsidR="00515DD2" w:rsidRDefault="00515DD2" w:rsidP="00205647">
      <w:pPr>
        <w:rPr>
          <w:sz w:val="24"/>
        </w:rPr>
      </w:pPr>
      <w:r>
        <w:rPr>
          <w:sz w:val="24"/>
        </w:rPr>
        <w:t>Do evil sins occur only because God specifically ordained and decreed them, or do evil sins exist because of “mavericks”, but they could only do what God ordained</w:t>
      </w:r>
      <w:r w:rsidR="001C4026">
        <w:rPr>
          <w:sz w:val="24"/>
        </w:rPr>
        <w:t xml:space="preserve"> and decreed permission for?</w:t>
      </w:r>
    </w:p>
    <w:p w14:paraId="015D58C4" w14:textId="77777777" w:rsidR="00515DD2" w:rsidRDefault="00515DD2" w:rsidP="00205647">
      <w:pPr>
        <w:rPr>
          <w:sz w:val="24"/>
        </w:rPr>
      </w:pPr>
    </w:p>
    <w:p w14:paraId="7522F759" w14:textId="77777777" w:rsidR="001C4026" w:rsidRPr="00B8683F" w:rsidRDefault="001C4026" w:rsidP="00205647">
      <w:pPr>
        <w:rPr>
          <w:sz w:val="24"/>
        </w:rPr>
      </w:pPr>
      <w:r>
        <w:rPr>
          <w:sz w:val="24"/>
        </w:rPr>
        <w:t xml:space="preserve">Here is what another Calvinist, </w:t>
      </w:r>
      <w:r w:rsidRPr="00B8683F">
        <w:rPr>
          <w:sz w:val="24"/>
        </w:rPr>
        <w:t>A.W. Pink</w:t>
      </w:r>
      <w:r>
        <w:rPr>
          <w:sz w:val="24"/>
        </w:rPr>
        <w:t>, said:</w:t>
      </w:r>
    </w:p>
    <w:p w14:paraId="5977FF3F" w14:textId="77777777" w:rsidR="00077D83" w:rsidRPr="00B8683F" w:rsidRDefault="00077D83" w:rsidP="00205647">
      <w:pPr>
        <w:ind w:left="288" w:right="288"/>
        <w:rPr>
          <w:sz w:val="24"/>
        </w:rPr>
      </w:pPr>
      <w:r w:rsidRPr="00B8683F">
        <w:rPr>
          <w:sz w:val="24"/>
        </w:rPr>
        <w:t xml:space="preserve">“...not only had God a perfect foreknowledge of the outcome of Adam’s trial, not only did His omniscient eye see Adam eating of the forbidden fruit, but He </w:t>
      </w:r>
      <w:r w:rsidRPr="00B8683F">
        <w:rPr>
          <w:i/>
          <w:iCs/>
          <w:sz w:val="24"/>
        </w:rPr>
        <w:t>decreed</w:t>
      </w:r>
      <w:r w:rsidRPr="00B8683F">
        <w:rPr>
          <w:sz w:val="24"/>
        </w:rPr>
        <w:t xml:space="preserve"> beforehand that he </w:t>
      </w:r>
      <w:r w:rsidRPr="00B8683F">
        <w:rPr>
          <w:i/>
          <w:iCs/>
          <w:sz w:val="24"/>
        </w:rPr>
        <w:t>should</w:t>
      </w:r>
      <w:r w:rsidRPr="00B8683F">
        <w:rPr>
          <w:sz w:val="24"/>
        </w:rPr>
        <w:t xml:space="preserve"> do so. This is evident not only from the general fact that </w:t>
      </w:r>
      <w:r w:rsidRPr="00B8683F">
        <w:rPr>
          <w:i/>
          <w:iCs/>
          <w:sz w:val="24"/>
        </w:rPr>
        <w:t>nothing happens</w:t>
      </w:r>
      <w:r w:rsidRPr="00B8683F">
        <w:rPr>
          <w:sz w:val="24"/>
        </w:rPr>
        <w:t xml:space="preserve"> save that which the Creator and governor of the universe has eternally purposed, but also from the express declaration of Scripture that Christ as a </w:t>
      </w:r>
      <w:r w:rsidRPr="00B8683F">
        <w:rPr>
          <w:i/>
          <w:iCs/>
          <w:sz w:val="24"/>
        </w:rPr>
        <w:t>Lamb</w:t>
      </w:r>
      <w:r w:rsidRPr="00B8683F">
        <w:rPr>
          <w:sz w:val="24"/>
        </w:rPr>
        <w:t xml:space="preserve"> ‘verily was foreordained before the foundation of the world’ (1 Pet 1:20).” </w:t>
      </w:r>
    </w:p>
    <w:p w14:paraId="6B87EC86" w14:textId="77777777" w:rsidR="00077D83" w:rsidRDefault="001C4026" w:rsidP="00205647">
      <w:pPr>
        <w:rPr>
          <w:sz w:val="24"/>
        </w:rPr>
      </w:pPr>
      <w:r w:rsidRPr="00B8683F">
        <w:rPr>
          <w:i/>
          <w:iCs/>
          <w:sz w:val="24"/>
        </w:rPr>
        <w:t>The Sovereignty of God</w:t>
      </w:r>
      <w:r w:rsidRPr="00B8683F">
        <w:rPr>
          <w:sz w:val="24"/>
        </w:rPr>
        <w:t xml:space="preserve"> p.249</w:t>
      </w:r>
      <w:r>
        <w:rPr>
          <w:sz w:val="24"/>
        </w:rPr>
        <w:t xml:space="preserve"> </w:t>
      </w:r>
      <w:r w:rsidR="00F76CE0">
        <w:rPr>
          <w:sz w:val="24"/>
        </w:rPr>
        <w:t>(</w:t>
      </w:r>
      <w:r w:rsidRPr="00B8683F">
        <w:rPr>
          <w:sz w:val="24"/>
        </w:rPr>
        <w:t>italics in original)</w:t>
      </w:r>
    </w:p>
    <w:p w14:paraId="5889CC4F" w14:textId="77777777" w:rsidR="001C4026" w:rsidRPr="00B8683F" w:rsidRDefault="001C4026" w:rsidP="00205647">
      <w:pPr>
        <w:rPr>
          <w:sz w:val="24"/>
        </w:rPr>
      </w:pPr>
    </w:p>
    <w:p w14:paraId="396FE7D0" w14:textId="77777777" w:rsidR="000828B5" w:rsidRPr="00B8683F" w:rsidRDefault="000828B5" w:rsidP="00205647">
      <w:pPr>
        <w:rPr>
          <w:sz w:val="24"/>
        </w:rPr>
      </w:pPr>
      <w:r w:rsidRPr="00B8683F">
        <w:rPr>
          <w:sz w:val="24"/>
        </w:rPr>
        <w:t>Since God is all-powerful and knows everything, are we nothing more than marionettes in a cosmic puppet play? Is the universe entirely determined, not by an impersonal, purposeless fatalism, but by a personal, theistic fatalism? Are humans and angels, fallen and unfallen, simply robots</w:t>
      </w:r>
      <w:r w:rsidR="00E06CE7" w:rsidRPr="00B8683F">
        <w:rPr>
          <w:sz w:val="24"/>
        </w:rPr>
        <w:t>?</w:t>
      </w:r>
    </w:p>
    <w:p w14:paraId="151CECBC" w14:textId="77777777" w:rsidR="00E06CE7" w:rsidRPr="00B8683F" w:rsidRDefault="00E06CE7" w:rsidP="00205647">
      <w:pPr>
        <w:rPr>
          <w:sz w:val="24"/>
        </w:rPr>
      </w:pPr>
    </w:p>
    <w:p w14:paraId="11B2976E" w14:textId="77777777" w:rsidR="00E06CE7" w:rsidRPr="00B8683F" w:rsidRDefault="00E06CE7" w:rsidP="00205647">
      <w:pPr>
        <w:rPr>
          <w:sz w:val="24"/>
        </w:rPr>
      </w:pPr>
      <w:r w:rsidRPr="00B8683F">
        <w:rPr>
          <w:sz w:val="24"/>
        </w:rPr>
        <w:t xml:space="preserve">So </w:t>
      </w:r>
      <w:r w:rsidR="001C4026">
        <w:rPr>
          <w:sz w:val="24"/>
        </w:rPr>
        <w:t xml:space="preserve">either </w:t>
      </w:r>
      <w:r w:rsidRPr="00B8683F">
        <w:rPr>
          <w:sz w:val="24"/>
        </w:rPr>
        <w:t>robots or the universe out of control; are those the only two choices? No! But to see the correct answer</w:t>
      </w:r>
      <w:r w:rsidR="00B8683F" w:rsidRPr="00B8683F">
        <w:rPr>
          <w:sz w:val="24"/>
        </w:rPr>
        <w:t xml:space="preserve"> about how God chooses to exercise his Almightiness</w:t>
      </w:r>
      <w:r w:rsidRPr="00B8683F">
        <w:rPr>
          <w:sz w:val="24"/>
        </w:rPr>
        <w:t>, let’</w:t>
      </w:r>
      <w:r w:rsidR="00B8683F" w:rsidRPr="00B8683F">
        <w:rPr>
          <w:sz w:val="24"/>
        </w:rPr>
        <w:t>s see what scripture says.</w:t>
      </w:r>
    </w:p>
    <w:p w14:paraId="0B68141B" w14:textId="77777777" w:rsidR="000828B5" w:rsidRPr="00B8683F" w:rsidRDefault="000828B5" w:rsidP="000828B5">
      <w:pPr>
        <w:jc w:val="both"/>
        <w:rPr>
          <w:sz w:val="24"/>
        </w:rPr>
      </w:pPr>
    </w:p>
    <w:p w14:paraId="32D80BAD" w14:textId="77777777" w:rsidR="00077D83" w:rsidRPr="00B8683F" w:rsidRDefault="00B8683F" w:rsidP="00077D83">
      <w:pPr>
        <w:jc w:val="center"/>
        <w:rPr>
          <w:sz w:val="28"/>
        </w:rPr>
      </w:pPr>
      <w:r>
        <w:rPr>
          <w:b/>
          <w:bCs/>
          <w:sz w:val="28"/>
          <w:szCs w:val="28"/>
        </w:rPr>
        <w:t xml:space="preserve">Bible Teaching on </w:t>
      </w:r>
      <w:r w:rsidRPr="00B8683F">
        <w:rPr>
          <w:b/>
          <w:bCs/>
          <w:sz w:val="28"/>
          <w:szCs w:val="28"/>
        </w:rPr>
        <w:t>God’s Sovereignty</w:t>
      </w:r>
    </w:p>
    <w:p w14:paraId="2544CAB5" w14:textId="77777777" w:rsidR="000828B5" w:rsidRDefault="000828B5" w:rsidP="000828B5">
      <w:pPr>
        <w:jc w:val="both"/>
        <w:rPr>
          <w:sz w:val="24"/>
        </w:rPr>
      </w:pPr>
    </w:p>
    <w:p w14:paraId="5B2159F1" w14:textId="77777777" w:rsidR="00085F45" w:rsidRPr="00085F45" w:rsidRDefault="00085F45" w:rsidP="00205647">
      <w:pPr>
        <w:rPr>
          <w:b/>
          <w:sz w:val="24"/>
          <w:u w:val="single"/>
        </w:rPr>
      </w:pPr>
      <w:r w:rsidRPr="00085F45">
        <w:rPr>
          <w:b/>
          <w:sz w:val="24"/>
          <w:u w:val="single"/>
        </w:rPr>
        <w:t>God’s Knowledge</w:t>
      </w:r>
    </w:p>
    <w:p w14:paraId="29846ABD" w14:textId="77777777" w:rsidR="00085F45" w:rsidRPr="00B8683F" w:rsidRDefault="00085F45" w:rsidP="00205647">
      <w:pPr>
        <w:ind w:left="288" w:hanging="288"/>
        <w:rPr>
          <w:sz w:val="24"/>
        </w:rPr>
      </w:pPr>
      <w:r>
        <w:rPr>
          <w:sz w:val="24"/>
        </w:rPr>
        <w:t>God</w:t>
      </w:r>
      <w:r w:rsidR="00515DD2">
        <w:rPr>
          <w:sz w:val="24"/>
        </w:rPr>
        <w:t xml:space="preserve"> knows and</w:t>
      </w:r>
      <w:r>
        <w:rPr>
          <w:sz w:val="24"/>
        </w:rPr>
        <w:t xml:space="preserve"> </w:t>
      </w:r>
      <w:r w:rsidRPr="00B8683F">
        <w:rPr>
          <w:sz w:val="24"/>
        </w:rPr>
        <w:t>sees all.</w:t>
      </w:r>
      <w:r>
        <w:rPr>
          <w:sz w:val="24"/>
        </w:rPr>
        <w:t xml:space="preserve"> </w:t>
      </w:r>
      <w:r w:rsidRPr="00B8683F">
        <w:rPr>
          <w:sz w:val="24"/>
        </w:rPr>
        <w:t>1</w:t>
      </w:r>
      <w:r>
        <w:rPr>
          <w:sz w:val="24"/>
        </w:rPr>
        <w:t xml:space="preserve"> </w:t>
      </w:r>
      <w:r w:rsidRPr="00B8683F">
        <w:rPr>
          <w:sz w:val="24"/>
        </w:rPr>
        <w:t>Jn</w:t>
      </w:r>
      <w:r>
        <w:rPr>
          <w:sz w:val="24"/>
        </w:rPr>
        <w:t xml:space="preserve"> </w:t>
      </w:r>
      <w:r w:rsidRPr="00B8683F">
        <w:rPr>
          <w:sz w:val="24"/>
        </w:rPr>
        <w:t>3:20;</w:t>
      </w:r>
      <w:r>
        <w:rPr>
          <w:sz w:val="24"/>
        </w:rPr>
        <w:t xml:space="preserve"> </w:t>
      </w:r>
      <w:r w:rsidRPr="00B8683F">
        <w:rPr>
          <w:sz w:val="24"/>
        </w:rPr>
        <w:t>Ps</w:t>
      </w:r>
      <w:r>
        <w:rPr>
          <w:sz w:val="24"/>
        </w:rPr>
        <w:t xml:space="preserve"> </w:t>
      </w:r>
      <w:r w:rsidRPr="00B8683F">
        <w:rPr>
          <w:sz w:val="24"/>
        </w:rPr>
        <w:t>139;</w:t>
      </w:r>
      <w:r>
        <w:rPr>
          <w:sz w:val="24"/>
        </w:rPr>
        <w:t xml:space="preserve"> </w:t>
      </w:r>
      <w:r w:rsidRPr="00B8683F">
        <w:rPr>
          <w:sz w:val="24"/>
        </w:rPr>
        <w:t>Pr</w:t>
      </w:r>
      <w:r>
        <w:rPr>
          <w:sz w:val="24"/>
        </w:rPr>
        <w:t xml:space="preserve"> </w:t>
      </w:r>
      <w:r w:rsidRPr="00B8683F">
        <w:rPr>
          <w:sz w:val="24"/>
        </w:rPr>
        <w:t>5:21;</w:t>
      </w:r>
      <w:r>
        <w:rPr>
          <w:sz w:val="24"/>
        </w:rPr>
        <w:t xml:space="preserve"> </w:t>
      </w:r>
      <w:r w:rsidRPr="00B8683F">
        <w:rPr>
          <w:sz w:val="24"/>
        </w:rPr>
        <w:t>15:3; Heb</w:t>
      </w:r>
      <w:r>
        <w:rPr>
          <w:sz w:val="24"/>
        </w:rPr>
        <w:t xml:space="preserve"> </w:t>
      </w:r>
      <w:r w:rsidRPr="00B8683F">
        <w:rPr>
          <w:sz w:val="24"/>
        </w:rPr>
        <w:t>4:13;</w:t>
      </w:r>
      <w:r>
        <w:rPr>
          <w:sz w:val="24"/>
        </w:rPr>
        <w:t xml:space="preserve"> </w:t>
      </w:r>
      <w:r w:rsidRPr="00B8683F">
        <w:rPr>
          <w:sz w:val="24"/>
        </w:rPr>
        <w:t>Is</w:t>
      </w:r>
      <w:r>
        <w:rPr>
          <w:sz w:val="24"/>
        </w:rPr>
        <w:t xml:space="preserve">a </w:t>
      </w:r>
      <w:r w:rsidRPr="00B8683F">
        <w:rPr>
          <w:sz w:val="24"/>
        </w:rPr>
        <w:t>46:10</w:t>
      </w:r>
    </w:p>
    <w:p w14:paraId="57FF959F" w14:textId="77777777" w:rsidR="00085F45" w:rsidRDefault="00085F45" w:rsidP="00205647">
      <w:pPr>
        <w:ind w:left="288" w:hanging="288"/>
        <w:rPr>
          <w:sz w:val="24"/>
        </w:rPr>
      </w:pPr>
    </w:p>
    <w:p w14:paraId="031BE11D" w14:textId="77777777" w:rsidR="00085F45" w:rsidRPr="00085F45" w:rsidRDefault="00085F45" w:rsidP="00205647">
      <w:pPr>
        <w:ind w:left="288" w:hanging="288"/>
        <w:rPr>
          <w:b/>
          <w:sz w:val="24"/>
          <w:u w:val="single"/>
        </w:rPr>
      </w:pPr>
      <w:r w:rsidRPr="00085F45">
        <w:rPr>
          <w:b/>
          <w:sz w:val="24"/>
          <w:u w:val="single"/>
        </w:rPr>
        <w:t>God’s Control</w:t>
      </w:r>
    </w:p>
    <w:p w14:paraId="5F97BBAC" w14:textId="77777777" w:rsidR="00085F45" w:rsidRPr="00B8683F" w:rsidRDefault="00085F45" w:rsidP="00205647">
      <w:pPr>
        <w:ind w:left="288" w:hanging="288"/>
        <w:rPr>
          <w:sz w:val="24"/>
        </w:rPr>
      </w:pPr>
      <w:r w:rsidRPr="00B8683F">
        <w:rPr>
          <w:sz w:val="24"/>
        </w:rPr>
        <w:t>God does as He pleases.-Mt</w:t>
      </w:r>
      <w:r>
        <w:rPr>
          <w:sz w:val="24"/>
        </w:rPr>
        <w:t xml:space="preserve"> </w:t>
      </w:r>
      <w:r w:rsidRPr="00B8683F">
        <w:rPr>
          <w:sz w:val="24"/>
        </w:rPr>
        <w:t>20:15;</w:t>
      </w:r>
      <w:r>
        <w:rPr>
          <w:sz w:val="24"/>
        </w:rPr>
        <w:t xml:space="preserve"> </w:t>
      </w:r>
      <w:r w:rsidRPr="00B8683F">
        <w:rPr>
          <w:sz w:val="24"/>
        </w:rPr>
        <w:t>Ps</w:t>
      </w:r>
      <w:r>
        <w:rPr>
          <w:sz w:val="24"/>
        </w:rPr>
        <w:t xml:space="preserve"> </w:t>
      </w:r>
      <w:r w:rsidRPr="00B8683F">
        <w:rPr>
          <w:sz w:val="24"/>
        </w:rPr>
        <w:t>115:3;</w:t>
      </w:r>
      <w:r>
        <w:rPr>
          <w:sz w:val="24"/>
        </w:rPr>
        <w:t xml:space="preserve"> </w:t>
      </w:r>
      <w:r w:rsidRPr="00B8683F">
        <w:rPr>
          <w:sz w:val="24"/>
        </w:rPr>
        <w:t>135:6;</w:t>
      </w:r>
      <w:r>
        <w:rPr>
          <w:sz w:val="24"/>
        </w:rPr>
        <w:t xml:space="preserve"> </w:t>
      </w:r>
      <w:r w:rsidRPr="00B8683F">
        <w:rPr>
          <w:sz w:val="24"/>
        </w:rPr>
        <w:t>R</w:t>
      </w:r>
      <w:r>
        <w:rPr>
          <w:sz w:val="24"/>
        </w:rPr>
        <w:t>o</w:t>
      </w:r>
      <w:r w:rsidRPr="00B8683F">
        <w:rPr>
          <w:sz w:val="24"/>
        </w:rPr>
        <w:t>m</w:t>
      </w:r>
      <w:r>
        <w:rPr>
          <w:sz w:val="24"/>
        </w:rPr>
        <w:t xml:space="preserve"> </w:t>
      </w:r>
      <w:r w:rsidRPr="00B8683F">
        <w:rPr>
          <w:sz w:val="24"/>
        </w:rPr>
        <w:t>9:20;</w:t>
      </w:r>
      <w:r>
        <w:rPr>
          <w:sz w:val="24"/>
        </w:rPr>
        <w:t xml:space="preserve"> </w:t>
      </w:r>
      <w:r w:rsidRPr="00B8683F">
        <w:rPr>
          <w:sz w:val="24"/>
        </w:rPr>
        <w:t>D</w:t>
      </w:r>
      <w:r>
        <w:rPr>
          <w:sz w:val="24"/>
        </w:rPr>
        <w:t>a</w:t>
      </w:r>
      <w:r w:rsidRPr="00B8683F">
        <w:rPr>
          <w:sz w:val="24"/>
        </w:rPr>
        <w:t>n</w:t>
      </w:r>
      <w:r>
        <w:rPr>
          <w:sz w:val="24"/>
        </w:rPr>
        <w:t xml:space="preserve"> </w:t>
      </w:r>
      <w:r w:rsidRPr="00B8683F">
        <w:rPr>
          <w:sz w:val="24"/>
        </w:rPr>
        <w:t>4:35</w:t>
      </w:r>
    </w:p>
    <w:p w14:paraId="5B07A0C8" w14:textId="77777777" w:rsidR="00085F45" w:rsidRDefault="00085F45" w:rsidP="00205647">
      <w:pPr>
        <w:ind w:left="288" w:hanging="288"/>
        <w:rPr>
          <w:sz w:val="24"/>
        </w:rPr>
      </w:pPr>
      <w:r w:rsidRPr="00B8683F">
        <w:rPr>
          <w:sz w:val="24"/>
        </w:rPr>
        <w:t>Nothing is too hard for God. Gen</w:t>
      </w:r>
      <w:r>
        <w:rPr>
          <w:sz w:val="24"/>
        </w:rPr>
        <w:t xml:space="preserve"> </w:t>
      </w:r>
      <w:r w:rsidRPr="00B8683F">
        <w:rPr>
          <w:sz w:val="24"/>
        </w:rPr>
        <w:t>18:14;</w:t>
      </w:r>
      <w:r>
        <w:rPr>
          <w:sz w:val="24"/>
        </w:rPr>
        <w:t xml:space="preserve"> </w:t>
      </w:r>
      <w:r w:rsidRPr="00B8683F">
        <w:rPr>
          <w:sz w:val="24"/>
        </w:rPr>
        <w:t>J</w:t>
      </w:r>
      <w:r>
        <w:rPr>
          <w:sz w:val="24"/>
        </w:rPr>
        <w:t>o</w:t>
      </w:r>
      <w:r w:rsidRPr="00B8683F">
        <w:rPr>
          <w:sz w:val="24"/>
        </w:rPr>
        <w:t>b</w:t>
      </w:r>
      <w:r>
        <w:rPr>
          <w:sz w:val="24"/>
        </w:rPr>
        <w:t xml:space="preserve"> </w:t>
      </w:r>
      <w:r w:rsidRPr="00B8683F">
        <w:rPr>
          <w:sz w:val="24"/>
        </w:rPr>
        <w:t>42:2;</w:t>
      </w:r>
      <w:r>
        <w:rPr>
          <w:sz w:val="24"/>
        </w:rPr>
        <w:t xml:space="preserve"> </w:t>
      </w:r>
      <w:r w:rsidRPr="00B8683F">
        <w:rPr>
          <w:sz w:val="24"/>
        </w:rPr>
        <w:t>Jer</w:t>
      </w:r>
      <w:r>
        <w:rPr>
          <w:sz w:val="24"/>
        </w:rPr>
        <w:t xml:space="preserve"> </w:t>
      </w:r>
      <w:r w:rsidRPr="00B8683F">
        <w:rPr>
          <w:sz w:val="24"/>
        </w:rPr>
        <w:t>32:17; Mt</w:t>
      </w:r>
      <w:r>
        <w:rPr>
          <w:sz w:val="24"/>
        </w:rPr>
        <w:t xml:space="preserve"> </w:t>
      </w:r>
      <w:r w:rsidRPr="00B8683F">
        <w:rPr>
          <w:sz w:val="24"/>
        </w:rPr>
        <w:t>19:26</w:t>
      </w:r>
    </w:p>
    <w:p w14:paraId="4EB00DB2" w14:textId="22D2C4B6" w:rsidR="00F70AE9" w:rsidRDefault="00F70AE9" w:rsidP="00205647">
      <w:pPr>
        <w:ind w:left="288" w:hanging="288"/>
        <w:rPr>
          <w:sz w:val="24"/>
        </w:rPr>
      </w:pPr>
      <w:r>
        <w:rPr>
          <w:sz w:val="24"/>
        </w:rPr>
        <w:t>There are only four “things” God cannot do: swear by anyone greater than Himself (Heb 6:13), lie (Heb 6:18), be tempted by evil (J</w:t>
      </w:r>
      <w:r w:rsidR="00A117E8">
        <w:rPr>
          <w:sz w:val="24"/>
        </w:rPr>
        <w:t>a</w:t>
      </w:r>
      <w:r>
        <w:rPr>
          <w:sz w:val="24"/>
        </w:rPr>
        <w:t>m</w:t>
      </w:r>
      <w:r w:rsidR="00A117E8">
        <w:rPr>
          <w:sz w:val="24"/>
        </w:rPr>
        <w:t>e</w:t>
      </w:r>
      <w:r>
        <w:rPr>
          <w:sz w:val="24"/>
        </w:rPr>
        <w:t>s 1:13), disown Himself (2 Tim 2:13)</w:t>
      </w:r>
    </w:p>
    <w:p w14:paraId="530A34DD" w14:textId="77777777" w:rsidR="00085F45" w:rsidRPr="00B8683F" w:rsidRDefault="00085F45" w:rsidP="00205647">
      <w:pPr>
        <w:ind w:left="288" w:hanging="288"/>
        <w:rPr>
          <w:sz w:val="24"/>
        </w:rPr>
      </w:pPr>
      <w:r w:rsidRPr="00B8683F">
        <w:rPr>
          <w:sz w:val="24"/>
        </w:rPr>
        <w:t>Everything God decrees happens.</w:t>
      </w:r>
      <w:r>
        <w:rPr>
          <w:sz w:val="24"/>
        </w:rPr>
        <w:t xml:space="preserve"> In other words, the Lord directly controls every event He desires. </w:t>
      </w:r>
      <w:r w:rsidRPr="00B8683F">
        <w:rPr>
          <w:sz w:val="24"/>
        </w:rPr>
        <w:t>Is</w:t>
      </w:r>
      <w:r w:rsidR="000871DC">
        <w:rPr>
          <w:sz w:val="24"/>
        </w:rPr>
        <w:t>a</w:t>
      </w:r>
      <w:r>
        <w:rPr>
          <w:sz w:val="24"/>
        </w:rPr>
        <w:t xml:space="preserve"> </w:t>
      </w:r>
      <w:r w:rsidRPr="00B8683F">
        <w:rPr>
          <w:sz w:val="24"/>
        </w:rPr>
        <w:t>14:24,27;</w:t>
      </w:r>
      <w:r>
        <w:rPr>
          <w:sz w:val="24"/>
        </w:rPr>
        <w:t xml:space="preserve"> </w:t>
      </w:r>
      <w:r w:rsidRPr="00B8683F">
        <w:rPr>
          <w:sz w:val="24"/>
        </w:rPr>
        <w:t>43:13;</w:t>
      </w:r>
      <w:r>
        <w:rPr>
          <w:sz w:val="24"/>
        </w:rPr>
        <w:t xml:space="preserve"> </w:t>
      </w:r>
      <w:r w:rsidRPr="00B8683F">
        <w:rPr>
          <w:sz w:val="24"/>
        </w:rPr>
        <w:t>55:11;</w:t>
      </w:r>
      <w:r>
        <w:rPr>
          <w:sz w:val="24"/>
        </w:rPr>
        <w:t xml:space="preserve"> </w:t>
      </w:r>
      <w:r w:rsidRPr="00B8683F">
        <w:rPr>
          <w:sz w:val="24"/>
        </w:rPr>
        <w:t>Jn</w:t>
      </w:r>
      <w:r>
        <w:rPr>
          <w:sz w:val="24"/>
        </w:rPr>
        <w:t xml:space="preserve"> 10:</w:t>
      </w:r>
      <w:r w:rsidRPr="00B8683F">
        <w:rPr>
          <w:sz w:val="24"/>
        </w:rPr>
        <w:t>29;</w:t>
      </w:r>
      <w:r>
        <w:rPr>
          <w:sz w:val="24"/>
        </w:rPr>
        <w:t xml:space="preserve"> </w:t>
      </w:r>
      <w:r w:rsidRPr="00B8683F">
        <w:rPr>
          <w:sz w:val="24"/>
        </w:rPr>
        <w:t>Heb</w:t>
      </w:r>
      <w:r>
        <w:rPr>
          <w:sz w:val="24"/>
        </w:rPr>
        <w:t xml:space="preserve"> </w:t>
      </w:r>
      <w:r w:rsidRPr="00B8683F">
        <w:rPr>
          <w:sz w:val="24"/>
        </w:rPr>
        <w:t>6:17;</w:t>
      </w:r>
      <w:r>
        <w:rPr>
          <w:sz w:val="24"/>
        </w:rPr>
        <w:t xml:space="preserve"> </w:t>
      </w:r>
      <w:r w:rsidRPr="00B8683F">
        <w:rPr>
          <w:sz w:val="24"/>
        </w:rPr>
        <w:t>Mt</w:t>
      </w:r>
      <w:r>
        <w:rPr>
          <w:sz w:val="24"/>
        </w:rPr>
        <w:t xml:space="preserve"> </w:t>
      </w:r>
      <w:r w:rsidRPr="00B8683F">
        <w:rPr>
          <w:sz w:val="24"/>
        </w:rPr>
        <w:t>28:18;</w:t>
      </w:r>
      <w:r>
        <w:rPr>
          <w:sz w:val="24"/>
        </w:rPr>
        <w:t xml:space="preserve"> </w:t>
      </w:r>
      <w:r w:rsidRPr="00B8683F">
        <w:rPr>
          <w:sz w:val="24"/>
        </w:rPr>
        <w:t>Examples: Dan</w:t>
      </w:r>
      <w:r w:rsidR="00205647">
        <w:rPr>
          <w:sz w:val="24"/>
        </w:rPr>
        <w:t xml:space="preserve"> </w:t>
      </w:r>
      <w:r w:rsidRPr="00B8683F">
        <w:rPr>
          <w:sz w:val="24"/>
        </w:rPr>
        <w:t>9:26;</w:t>
      </w:r>
      <w:r w:rsidR="00205647">
        <w:rPr>
          <w:sz w:val="24"/>
        </w:rPr>
        <w:t xml:space="preserve"> </w:t>
      </w:r>
      <w:r w:rsidRPr="00B8683F">
        <w:rPr>
          <w:sz w:val="24"/>
        </w:rPr>
        <w:t>11:27,35,36;12:1</w:t>
      </w:r>
    </w:p>
    <w:p w14:paraId="499ADBE6" w14:textId="77777777" w:rsidR="00085F45" w:rsidRPr="00B8683F" w:rsidRDefault="00085F45" w:rsidP="00205647">
      <w:pPr>
        <w:ind w:left="288" w:hanging="288"/>
        <w:rPr>
          <w:sz w:val="24"/>
        </w:rPr>
      </w:pPr>
      <w:r w:rsidRPr="00B8683F">
        <w:rPr>
          <w:sz w:val="24"/>
        </w:rPr>
        <w:t>Every decision of the lot is from the Lord. Pr 16:33</w:t>
      </w:r>
    </w:p>
    <w:p w14:paraId="54F2E9AF" w14:textId="77777777" w:rsidR="00085F45" w:rsidRDefault="00085F45" w:rsidP="00205647">
      <w:pPr>
        <w:ind w:left="288" w:hanging="288"/>
        <w:rPr>
          <w:sz w:val="24"/>
        </w:rPr>
      </w:pPr>
    </w:p>
    <w:p w14:paraId="05FBC455" w14:textId="77777777" w:rsidR="00085F45" w:rsidRPr="00085F45" w:rsidRDefault="00085F45" w:rsidP="00205647">
      <w:pPr>
        <w:ind w:left="288" w:hanging="288"/>
        <w:rPr>
          <w:b/>
          <w:sz w:val="24"/>
          <w:u w:val="single"/>
        </w:rPr>
      </w:pPr>
      <w:r w:rsidRPr="00085F45">
        <w:rPr>
          <w:b/>
          <w:sz w:val="24"/>
          <w:u w:val="single"/>
        </w:rPr>
        <w:t>Outside of God’s Sovereignty</w:t>
      </w:r>
    </w:p>
    <w:p w14:paraId="26A7979E" w14:textId="77777777" w:rsidR="00085F45" w:rsidRPr="00B8683F" w:rsidRDefault="00085F45" w:rsidP="00205647">
      <w:pPr>
        <w:ind w:left="288" w:hanging="288"/>
        <w:rPr>
          <w:sz w:val="24"/>
        </w:rPr>
      </w:pPr>
      <w:r w:rsidRPr="00B8683F">
        <w:rPr>
          <w:sz w:val="24"/>
        </w:rPr>
        <w:t>God rules over all. Ps 103:19 [not directly controls]</w:t>
      </w:r>
    </w:p>
    <w:p w14:paraId="06705EB8" w14:textId="04FF8037" w:rsidR="00B8683F" w:rsidRPr="00B8683F" w:rsidRDefault="00B8683F" w:rsidP="00205647">
      <w:pPr>
        <w:ind w:left="288" w:hanging="288"/>
        <w:rPr>
          <w:sz w:val="24"/>
        </w:rPr>
      </w:pPr>
      <w:r w:rsidRPr="00B8683F">
        <w:rPr>
          <w:sz w:val="24"/>
        </w:rPr>
        <w:t>Nothing happens beyond what God allows. Job 1:12;</w:t>
      </w:r>
      <w:r w:rsidR="00085F45">
        <w:rPr>
          <w:sz w:val="24"/>
        </w:rPr>
        <w:t xml:space="preserve"> </w:t>
      </w:r>
      <w:r w:rsidRPr="00B8683F">
        <w:rPr>
          <w:sz w:val="24"/>
        </w:rPr>
        <w:t>2:6; J</w:t>
      </w:r>
      <w:r w:rsidR="00F53CC3">
        <w:rPr>
          <w:sz w:val="24"/>
        </w:rPr>
        <w:t>a</w:t>
      </w:r>
      <w:r w:rsidRPr="00B8683F">
        <w:rPr>
          <w:sz w:val="24"/>
        </w:rPr>
        <w:t>m</w:t>
      </w:r>
      <w:r w:rsidR="00F53CC3">
        <w:rPr>
          <w:sz w:val="24"/>
        </w:rPr>
        <w:t>e</w:t>
      </w:r>
      <w:r w:rsidRPr="00B8683F">
        <w:rPr>
          <w:sz w:val="24"/>
        </w:rPr>
        <w:t>s</w:t>
      </w:r>
      <w:r>
        <w:rPr>
          <w:sz w:val="24"/>
        </w:rPr>
        <w:t xml:space="preserve"> </w:t>
      </w:r>
      <w:r w:rsidRPr="00B8683F">
        <w:rPr>
          <w:sz w:val="24"/>
        </w:rPr>
        <w:t>4:15</w:t>
      </w:r>
    </w:p>
    <w:p w14:paraId="1FEE75EA" w14:textId="77777777" w:rsidR="00085F45" w:rsidRPr="00B8683F" w:rsidRDefault="00085F45" w:rsidP="00205647">
      <w:pPr>
        <w:ind w:left="288" w:hanging="288"/>
        <w:rPr>
          <w:sz w:val="24"/>
        </w:rPr>
      </w:pPr>
      <w:r w:rsidRPr="00B8683F">
        <w:rPr>
          <w:sz w:val="24"/>
        </w:rPr>
        <w:t>None can successfully thwart God’s decrees. Is</w:t>
      </w:r>
      <w:r w:rsidR="000871DC">
        <w:rPr>
          <w:sz w:val="24"/>
        </w:rPr>
        <w:t>a</w:t>
      </w:r>
      <w:r w:rsidRPr="00B8683F">
        <w:rPr>
          <w:sz w:val="24"/>
        </w:rPr>
        <w:t xml:space="preserve"> 43:13; Rom 11:29</w:t>
      </w:r>
    </w:p>
    <w:p w14:paraId="1A2E46E9" w14:textId="77777777" w:rsidR="00085F45" w:rsidRDefault="00085F45" w:rsidP="00205647">
      <w:pPr>
        <w:ind w:left="288" w:hanging="288"/>
        <w:rPr>
          <w:sz w:val="24"/>
        </w:rPr>
      </w:pPr>
    </w:p>
    <w:p w14:paraId="7C631542" w14:textId="77777777" w:rsidR="00085F45" w:rsidRPr="00085F45" w:rsidRDefault="00085F45" w:rsidP="00205647">
      <w:pPr>
        <w:ind w:left="288" w:hanging="288"/>
        <w:rPr>
          <w:b/>
          <w:sz w:val="24"/>
          <w:u w:val="single"/>
        </w:rPr>
      </w:pPr>
      <w:r w:rsidRPr="00085F45">
        <w:rPr>
          <w:b/>
          <w:sz w:val="24"/>
          <w:u w:val="single"/>
        </w:rPr>
        <w:t>God’s Permission</w:t>
      </w:r>
    </w:p>
    <w:p w14:paraId="00338329" w14:textId="77777777" w:rsidR="00B8683F" w:rsidRPr="00B8683F" w:rsidRDefault="00B8683F" w:rsidP="00205647">
      <w:pPr>
        <w:ind w:left="288" w:hanging="288"/>
        <w:rPr>
          <w:sz w:val="24"/>
        </w:rPr>
      </w:pPr>
      <w:r>
        <w:rPr>
          <w:sz w:val="24"/>
        </w:rPr>
        <w:t>God</w:t>
      </w:r>
      <w:r w:rsidRPr="00B8683F">
        <w:rPr>
          <w:sz w:val="24"/>
        </w:rPr>
        <w:t xml:space="preserve"> has not chosen to directly and expressly control some events. Jer 5:29; 8:19: 12:8; </w:t>
      </w:r>
      <w:r>
        <w:rPr>
          <w:sz w:val="24"/>
        </w:rPr>
        <w:t xml:space="preserve">19:5; 32:35; </w:t>
      </w:r>
      <w:r w:rsidR="00205647">
        <w:rPr>
          <w:sz w:val="24"/>
        </w:rPr>
        <w:t>Ezek 8:6</w:t>
      </w:r>
    </w:p>
    <w:p w14:paraId="533B6AE0" w14:textId="77777777" w:rsidR="00B8683F" w:rsidRDefault="00085F45" w:rsidP="00205647">
      <w:pPr>
        <w:ind w:left="288" w:hanging="288"/>
        <w:rPr>
          <w:sz w:val="24"/>
        </w:rPr>
      </w:pPr>
      <w:r w:rsidRPr="00B8683F">
        <w:rPr>
          <w:sz w:val="24"/>
        </w:rPr>
        <w:t>Some break God’s heart.</w:t>
      </w:r>
      <w:r>
        <w:rPr>
          <w:sz w:val="24"/>
        </w:rPr>
        <w:t xml:space="preserve"> </w:t>
      </w:r>
      <w:r w:rsidRPr="00B8683F">
        <w:rPr>
          <w:sz w:val="24"/>
        </w:rPr>
        <w:t>Lk</w:t>
      </w:r>
      <w:r>
        <w:rPr>
          <w:sz w:val="24"/>
        </w:rPr>
        <w:t xml:space="preserve"> </w:t>
      </w:r>
      <w:r w:rsidRPr="00B8683F">
        <w:rPr>
          <w:sz w:val="24"/>
        </w:rPr>
        <w:t>19:41-44;</w:t>
      </w:r>
      <w:r>
        <w:rPr>
          <w:sz w:val="24"/>
        </w:rPr>
        <w:t xml:space="preserve"> </w:t>
      </w:r>
      <w:r w:rsidRPr="00B8683F">
        <w:rPr>
          <w:sz w:val="24"/>
        </w:rPr>
        <w:t>Mt</w:t>
      </w:r>
      <w:r>
        <w:rPr>
          <w:sz w:val="24"/>
        </w:rPr>
        <w:t xml:space="preserve"> </w:t>
      </w:r>
      <w:r w:rsidRPr="00B8683F">
        <w:rPr>
          <w:sz w:val="24"/>
        </w:rPr>
        <w:t>23:37-</w:t>
      </w:r>
      <w:r>
        <w:rPr>
          <w:sz w:val="24"/>
        </w:rPr>
        <w:t>3</w:t>
      </w:r>
      <w:r w:rsidRPr="00B8683F">
        <w:rPr>
          <w:sz w:val="24"/>
        </w:rPr>
        <w:t>9;</w:t>
      </w:r>
      <w:r>
        <w:rPr>
          <w:sz w:val="24"/>
        </w:rPr>
        <w:t xml:space="preserve"> </w:t>
      </w:r>
      <w:r w:rsidRPr="00B8683F">
        <w:rPr>
          <w:sz w:val="24"/>
        </w:rPr>
        <w:t>Jer</w:t>
      </w:r>
      <w:r>
        <w:rPr>
          <w:sz w:val="24"/>
        </w:rPr>
        <w:t xml:space="preserve"> </w:t>
      </w:r>
      <w:r w:rsidRPr="00B8683F">
        <w:rPr>
          <w:sz w:val="24"/>
        </w:rPr>
        <w:t>4:19-22;</w:t>
      </w:r>
      <w:r>
        <w:rPr>
          <w:sz w:val="24"/>
        </w:rPr>
        <w:t xml:space="preserve"> </w:t>
      </w:r>
      <w:r w:rsidRPr="00B8683F">
        <w:rPr>
          <w:sz w:val="24"/>
        </w:rPr>
        <w:t>9:1</w:t>
      </w:r>
    </w:p>
    <w:p w14:paraId="297FE8F2" w14:textId="77777777" w:rsidR="00085F45" w:rsidRPr="00B8683F" w:rsidRDefault="00085F45" w:rsidP="00205647">
      <w:pPr>
        <w:ind w:left="288" w:hanging="288"/>
        <w:rPr>
          <w:sz w:val="24"/>
        </w:rPr>
      </w:pPr>
      <w:r w:rsidRPr="00B8683F">
        <w:rPr>
          <w:sz w:val="24"/>
        </w:rPr>
        <w:t>Many succeed in resisting God’s commanded</w:t>
      </w:r>
      <w:r w:rsidR="00F76CE0">
        <w:rPr>
          <w:sz w:val="24"/>
        </w:rPr>
        <w:t xml:space="preserve"> </w:t>
      </w:r>
      <w:r w:rsidRPr="00B8683F">
        <w:rPr>
          <w:sz w:val="24"/>
        </w:rPr>
        <w:t>/</w:t>
      </w:r>
      <w:r w:rsidR="00F76CE0">
        <w:rPr>
          <w:sz w:val="24"/>
        </w:rPr>
        <w:t xml:space="preserve"> </w:t>
      </w:r>
      <w:r w:rsidRPr="00B8683F">
        <w:rPr>
          <w:sz w:val="24"/>
        </w:rPr>
        <w:t>desired will. Acts 7:39,51;</w:t>
      </w:r>
      <w:r w:rsidR="001C4026">
        <w:rPr>
          <w:sz w:val="24"/>
        </w:rPr>
        <w:t xml:space="preserve"> 4:11; 13:46; 14:2; 2 Cor 6:1</w:t>
      </w:r>
    </w:p>
    <w:p w14:paraId="2B185E69" w14:textId="77777777" w:rsidR="00085F45" w:rsidRPr="00B8683F" w:rsidRDefault="00205647" w:rsidP="00205647">
      <w:pPr>
        <w:ind w:left="288" w:hanging="288"/>
        <w:rPr>
          <w:sz w:val="24"/>
        </w:rPr>
      </w:pPr>
      <w:r>
        <w:rPr>
          <w:sz w:val="24"/>
        </w:rPr>
        <w:t>Some things are on</w:t>
      </w:r>
      <w:r w:rsidR="00085F45" w:rsidRPr="00B8683F">
        <w:rPr>
          <w:sz w:val="24"/>
        </w:rPr>
        <w:t xml:space="preserve"> </w:t>
      </w:r>
      <w:r>
        <w:rPr>
          <w:sz w:val="24"/>
        </w:rPr>
        <w:t>our</w:t>
      </w:r>
      <w:r w:rsidR="00085F45" w:rsidRPr="00B8683F">
        <w:rPr>
          <w:sz w:val="24"/>
        </w:rPr>
        <w:t xml:space="preserve"> own initiative. 2 Cor 8:17</w:t>
      </w:r>
    </w:p>
    <w:p w14:paraId="60EABB75" w14:textId="77777777" w:rsidR="001C4026" w:rsidRPr="001C4026" w:rsidRDefault="001C4026" w:rsidP="001C4026">
      <w:pPr>
        <w:ind w:left="288" w:hanging="288"/>
        <w:jc w:val="both"/>
        <w:rPr>
          <w:sz w:val="24"/>
        </w:rPr>
      </w:pPr>
      <w:r w:rsidRPr="001C4026">
        <w:rPr>
          <w:sz w:val="24"/>
        </w:rPr>
        <w:t>Some thing</w:t>
      </w:r>
      <w:r>
        <w:rPr>
          <w:sz w:val="24"/>
        </w:rPr>
        <w:t xml:space="preserve">s did not enter God’s mind. </w:t>
      </w:r>
      <w:r w:rsidRPr="001C4026">
        <w:rPr>
          <w:sz w:val="24"/>
        </w:rPr>
        <w:t>Jer 19:5; 32:35</w:t>
      </w:r>
    </w:p>
    <w:p w14:paraId="28266520" w14:textId="77777777" w:rsidR="00085F45" w:rsidRDefault="00085F45" w:rsidP="00205647">
      <w:pPr>
        <w:rPr>
          <w:sz w:val="24"/>
        </w:rPr>
      </w:pPr>
    </w:p>
    <w:p w14:paraId="64024C7F" w14:textId="77777777" w:rsidR="00085F45" w:rsidRPr="00085F45" w:rsidRDefault="00085F45" w:rsidP="00205647">
      <w:pPr>
        <w:rPr>
          <w:b/>
          <w:sz w:val="24"/>
          <w:u w:val="single"/>
        </w:rPr>
      </w:pPr>
      <w:r w:rsidRPr="00085F45">
        <w:rPr>
          <w:b/>
          <w:sz w:val="24"/>
          <w:u w:val="single"/>
        </w:rPr>
        <w:t>Ultimately</w:t>
      </w:r>
    </w:p>
    <w:p w14:paraId="473D961A" w14:textId="77777777" w:rsidR="00B8683F" w:rsidRDefault="00085F45" w:rsidP="00205647">
      <w:pPr>
        <w:ind w:left="288" w:hanging="288"/>
        <w:rPr>
          <w:sz w:val="24"/>
        </w:rPr>
      </w:pPr>
      <w:r>
        <w:rPr>
          <w:sz w:val="24"/>
        </w:rPr>
        <w:t>E</w:t>
      </w:r>
      <w:r w:rsidR="00B8683F" w:rsidRPr="00B8683F">
        <w:rPr>
          <w:sz w:val="24"/>
        </w:rPr>
        <w:t>very event, even those permitted and not control</w:t>
      </w:r>
      <w:r w:rsidR="00855D00">
        <w:rPr>
          <w:sz w:val="24"/>
        </w:rPr>
        <w:t>-</w:t>
      </w:r>
      <w:r w:rsidR="00B8683F" w:rsidRPr="00B8683F">
        <w:rPr>
          <w:sz w:val="24"/>
        </w:rPr>
        <w:t xml:space="preserve">led, is woven into His ultimate purpose. </w:t>
      </w:r>
      <w:r w:rsidR="001C4026">
        <w:rPr>
          <w:sz w:val="24"/>
        </w:rPr>
        <w:t xml:space="preserve">See </w:t>
      </w:r>
      <w:r w:rsidR="00B8683F" w:rsidRPr="00B8683F">
        <w:rPr>
          <w:sz w:val="24"/>
        </w:rPr>
        <w:t>Eph</w:t>
      </w:r>
      <w:r>
        <w:rPr>
          <w:sz w:val="24"/>
        </w:rPr>
        <w:t xml:space="preserve"> </w:t>
      </w:r>
      <w:r w:rsidR="00B8683F" w:rsidRPr="00B8683F">
        <w:rPr>
          <w:sz w:val="24"/>
        </w:rPr>
        <w:t>1:11; Pr</w:t>
      </w:r>
      <w:r w:rsidR="00205647">
        <w:rPr>
          <w:sz w:val="24"/>
        </w:rPr>
        <w:t>ov</w:t>
      </w:r>
      <w:r>
        <w:rPr>
          <w:sz w:val="24"/>
        </w:rPr>
        <w:t xml:space="preserve"> </w:t>
      </w:r>
      <w:r w:rsidR="00B8683F" w:rsidRPr="00B8683F">
        <w:rPr>
          <w:sz w:val="24"/>
        </w:rPr>
        <w:t>16:4,33; R</w:t>
      </w:r>
      <w:r>
        <w:rPr>
          <w:sz w:val="24"/>
        </w:rPr>
        <w:t>o</w:t>
      </w:r>
      <w:r w:rsidR="00B8683F" w:rsidRPr="00B8683F">
        <w:rPr>
          <w:sz w:val="24"/>
        </w:rPr>
        <w:t>m</w:t>
      </w:r>
      <w:r>
        <w:rPr>
          <w:sz w:val="24"/>
        </w:rPr>
        <w:t xml:space="preserve"> 8:28; </w:t>
      </w:r>
      <w:r w:rsidR="00B8683F" w:rsidRPr="00B8683F">
        <w:rPr>
          <w:sz w:val="24"/>
        </w:rPr>
        <w:t>11:36; 1</w:t>
      </w:r>
      <w:r>
        <w:rPr>
          <w:sz w:val="24"/>
        </w:rPr>
        <w:t xml:space="preserve"> </w:t>
      </w:r>
      <w:r w:rsidR="00B8683F" w:rsidRPr="00B8683F">
        <w:rPr>
          <w:sz w:val="24"/>
        </w:rPr>
        <w:t>Cor 8:6; Rev 4:1</w:t>
      </w:r>
      <w:r w:rsidR="00205647">
        <w:rPr>
          <w:sz w:val="24"/>
        </w:rPr>
        <w:t>1</w:t>
      </w:r>
    </w:p>
    <w:p w14:paraId="20B447DA" w14:textId="77777777" w:rsidR="000828B5" w:rsidRDefault="000828B5" w:rsidP="00205647">
      <w:pPr>
        <w:rPr>
          <w:sz w:val="24"/>
        </w:rPr>
      </w:pPr>
    </w:p>
    <w:p w14:paraId="3F3538F5" w14:textId="77777777" w:rsidR="00F70AE9" w:rsidRDefault="00F70AE9" w:rsidP="00205647">
      <w:pPr>
        <w:rPr>
          <w:sz w:val="24"/>
        </w:rPr>
      </w:pPr>
      <w:r w:rsidRPr="00B8683F">
        <w:rPr>
          <w:sz w:val="24"/>
        </w:rPr>
        <w:t xml:space="preserve">“O Jerusalem, </w:t>
      </w:r>
      <w:smartTag w:uri="urn:schemas-microsoft-com:office:smarttags" w:element="place">
        <w:smartTag w:uri="urn:schemas-microsoft-com:office:smarttags" w:element="City">
          <w:r w:rsidRPr="00B8683F">
            <w:rPr>
              <w:sz w:val="24"/>
            </w:rPr>
            <w:t>Jerusalem</w:t>
          </w:r>
        </w:smartTag>
      </w:smartTag>
      <w:r w:rsidRPr="00B8683F">
        <w:rPr>
          <w:sz w:val="24"/>
        </w:rPr>
        <w:t>, you who kill the prophets and stone those sent to you, how often I have longed to gather your children together, as a hen gathers her chicks under her wings, but you were not willing.” (Mt 23:37)</w:t>
      </w:r>
    </w:p>
    <w:p w14:paraId="77D6E2C5" w14:textId="77777777" w:rsidR="001C4026" w:rsidRDefault="001C4026" w:rsidP="00205647">
      <w:pPr>
        <w:rPr>
          <w:sz w:val="24"/>
        </w:rPr>
      </w:pPr>
    </w:p>
    <w:p w14:paraId="09C6A29F" w14:textId="77777777" w:rsidR="00F70AE9" w:rsidRDefault="00F70AE9" w:rsidP="00F70AE9">
      <w:pPr>
        <w:jc w:val="center"/>
      </w:pPr>
      <w:r>
        <w:rPr>
          <w:b/>
          <w:bCs/>
          <w:sz w:val="28"/>
          <w:szCs w:val="28"/>
        </w:rPr>
        <w:t>God Even Created Chance (Prov 16:33)</w:t>
      </w:r>
    </w:p>
    <w:p w14:paraId="24595567" w14:textId="77777777" w:rsidR="00F70AE9" w:rsidRPr="00F70AE9" w:rsidRDefault="00F70AE9" w:rsidP="00F70AE9">
      <w:pPr>
        <w:rPr>
          <w:sz w:val="24"/>
        </w:rPr>
      </w:pPr>
    </w:p>
    <w:p w14:paraId="122E0745" w14:textId="1B6E8AF4" w:rsidR="00F70AE9" w:rsidRPr="00F70AE9" w:rsidRDefault="00AA5AED" w:rsidP="00F70AE9">
      <w:pPr>
        <w:rPr>
          <w:sz w:val="24"/>
        </w:rPr>
      </w:pPr>
      <w:r>
        <w:rPr>
          <w:sz w:val="24"/>
        </w:rPr>
        <w:t>O</w:t>
      </w:r>
      <w:r w:rsidR="00C17611">
        <w:rPr>
          <w:sz w:val="24"/>
        </w:rPr>
        <w:t xml:space="preserve">ne </w:t>
      </w:r>
      <w:r w:rsidR="00F70AE9">
        <w:rPr>
          <w:sz w:val="24"/>
        </w:rPr>
        <w:t>of the stronger</w:t>
      </w:r>
      <w:r w:rsidR="00F70AE9" w:rsidRPr="00F70AE9">
        <w:rPr>
          <w:sz w:val="24"/>
        </w:rPr>
        <w:t xml:space="preserve"> arguments Calvinists use to prove fatalistic control is Pr</w:t>
      </w:r>
      <w:r w:rsidR="00723FE3">
        <w:rPr>
          <w:sz w:val="24"/>
        </w:rPr>
        <w:t>ov</w:t>
      </w:r>
      <w:r w:rsidR="00F70AE9" w:rsidRPr="00F70AE9">
        <w:rPr>
          <w:sz w:val="24"/>
        </w:rPr>
        <w:t xml:space="preserve"> 16:33, “The lot is cast into the lap, but its every decision is from the LORD.” There are two points, based on the two clauses of the verse. First, chance on earth does really exist. The science of probability and statistics are genuine, useful, and worthwhile. As Ecclesiastes 9:11 says “...but time and chance happen to them all.” Now the context of Ecclesiastes is “under the sun”, but under the sun, chance does really exist.</w:t>
      </w:r>
    </w:p>
    <w:p w14:paraId="0AD9940C" w14:textId="77777777" w:rsidR="00F70AE9" w:rsidRPr="00F70AE9" w:rsidRDefault="00F70AE9" w:rsidP="00F70AE9">
      <w:pPr>
        <w:rPr>
          <w:sz w:val="24"/>
        </w:rPr>
      </w:pPr>
    </w:p>
    <w:p w14:paraId="581149C1" w14:textId="77777777" w:rsidR="00F70AE9" w:rsidRPr="00F70AE9" w:rsidRDefault="00F70AE9" w:rsidP="00F70AE9">
      <w:pPr>
        <w:rPr>
          <w:sz w:val="24"/>
        </w:rPr>
      </w:pPr>
      <w:r w:rsidRPr="00F70AE9">
        <w:rPr>
          <w:sz w:val="24"/>
        </w:rPr>
        <w:t xml:space="preserve">Now </w:t>
      </w:r>
      <w:r w:rsidR="00EC3259">
        <w:rPr>
          <w:sz w:val="24"/>
        </w:rPr>
        <w:t xml:space="preserve">nothing happens </w:t>
      </w:r>
      <w:r w:rsidRPr="00F70AE9">
        <w:rPr>
          <w:sz w:val="24"/>
        </w:rPr>
        <w:t>totally randomly, with no cause whatsoever. Rather, chaos does exist, in weather, nature, and people. For the mathematically inclined, our “will” may be described as a broad collection of dynamic, self-tuning feedback loops exhibiting self-emergent behavior.</w:t>
      </w:r>
    </w:p>
    <w:p w14:paraId="2A475033" w14:textId="77777777" w:rsidR="00F70AE9" w:rsidRPr="00F70AE9" w:rsidRDefault="00F70AE9" w:rsidP="00F70AE9">
      <w:pPr>
        <w:rPr>
          <w:sz w:val="24"/>
        </w:rPr>
      </w:pPr>
    </w:p>
    <w:p w14:paraId="0CDC7B43" w14:textId="77777777" w:rsidR="00F70AE9" w:rsidRPr="00F70AE9" w:rsidRDefault="00F70AE9" w:rsidP="00F70AE9">
      <w:pPr>
        <w:rPr>
          <w:sz w:val="24"/>
        </w:rPr>
      </w:pPr>
      <w:r w:rsidRPr="00F70AE9">
        <w:rPr>
          <w:sz w:val="24"/>
        </w:rPr>
        <w:t>The second point is that even chance under the sun is from God. Like other events, what we call chance events are such that whatever result God decrees happens, and no results occur except what God allows. God is control not only of what He actively decrees, but of what He permits. Nothing happens except what He permits, and He can override any outcome at any time.</w:t>
      </w:r>
    </w:p>
    <w:p w14:paraId="01717ECD" w14:textId="77777777" w:rsidR="00F70AE9" w:rsidRDefault="00F70AE9" w:rsidP="00F70AE9">
      <w:pPr>
        <w:jc w:val="both"/>
      </w:pPr>
    </w:p>
    <w:p w14:paraId="7A1A408E" w14:textId="77777777" w:rsidR="00EC3259" w:rsidRDefault="00EC3259" w:rsidP="00F70AE9">
      <w:pPr>
        <w:jc w:val="both"/>
      </w:pPr>
    </w:p>
    <w:p w14:paraId="5C2B8FBB" w14:textId="77777777" w:rsidR="000828B5" w:rsidRPr="00205647" w:rsidRDefault="000828B5" w:rsidP="00205647">
      <w:pPr>
        <w:jc w:val="center"/>
        <w:rPr>
          <w:sz w:val="28"/>
        </w:rPr>
      </w:pPr>
      <w:r w:rsidRPr="00205647">
        <w:rPr>
          <w:b/>
          <w:bCs/>
          <w:sz w:val="28"/>
          <w:szCs w:val="28"/>
        </w:rPr>
        <w:t>Explanations</w:t>
      </w:r>
    </w:p>
    <w:p w14:paraId="0E35DFF7" w14:textId="77777777" w:rsidR="000828B5" w:rsidRPr="00B8683F" w:rsidRDefault="000828B5" w:rsidP="00205647">
      <w:pPr>
        <w:rPr>
          <w:sz w:val="24"/>
        </w:rPr>
      </w:pPr>
    </w:p>
    <w:p w14:paraId="43DDB0D7" w14:textId="77777777" w:rsidR="000828B5" w:rsidRPr="00B8683F" w:rsidRDefault="00205647" w:rsidP="00205647">
      <w:pPr>
        <w:rPr>
          <w:sz w:val="24"/>
        </w:rPr>
      </w:pPr>
      <w:r>
        <w:rPr>
          <w:sz w:val="24"/>
        </w:rPr>
        <w:t>E</w:t>
      </w:r>
      <w:r w:rsidR="000828B5" w:rsidRPr="00B8683F">
        <w:rPr>
          <w:sz w:val="24"/>
        </w:rPr>
        <w:t>xplaining God is not the cause of sin</w:t>
      </w:r>
      <w:r w:rsidR="00F70AE9">
        <w:rPr>
          <w:sz w:val="24"/>
        </w:rPr>
        <w:t>, and that we are not robots, are some of the more</w:t>
      </w:r>
      <w:r w:rsidR="000828B5" w:rsidRPr="00B8683F">
        <w:rPr>
          <w:sz w:val="24"/>
        </w:rPr>
        <w:t xml:space="preserve"> difficult challenge</w:t>
      </w:r>
      <w:r>
        <w:rPr>
          <w:sz w:val="24"/>
        </w:rPr>
        <w:t>s</w:t>
      </w:r>
      <w:r w:rsidR="000828B5" w:rsidRPr="00B8683F">
        <w:rPr>
          <w:sz w:val="24"/>
        </w:rPr>
        <w:t xml:space="preserve"> to Calvinism. Some good answers are from what </w:t>
      </w:r>
      <w:r w:rsidR="00F76CE0">
        <w:rPr>
          <w:sz w:val="24"/>
        </w:rPr>
        <w:t>are, to some,</w:t>
      </w:r>
      <w:r w:rsidR="000828B5" w:rsidRPr="00B8683F">
        <w:rPr>
          <w:sz w:val="24"/>
        </w:rPr>
        <w:t xml:space="preserve"> perhaps surprising sources: well-known Calvinists!</w:t>
      </w:r>
    </w:p>
    <w:p w14:paraId="2AD60518" w14:textId="77777777" w:rsidR="000828B5" w:rsidRPr="00B8683F" w:rsidRDefault="000828B5" w:rsidP="00205647">
      <w:pPr>
        <w:rPr>
          <w:sz w:val="24"/>
        </w:rPr>
      </w:pPr>
    </w:p>
    <w:p w14:paraId="6F8E2D27" w14:textId="77777777" w:rsidR="000828B5" w:rsidRPr="00B8683F" w:rsidRDefault="000828B5" w:rsidP="00205647">
      <w:pPr>
        <w:rPr>
          <w:sz w:val="24"/>
        </w:rPr>
      </w:pPr>
      <w:r w:rsidRPr="00B8683F">
        <w:rPr>
          <w:b/>
          <w:bCs/>
          <w:sz w:val="24"/>
        </w:rPr>
        <w:t>Permissive Decrees:</w:t>
      </w:r>
      <w:r w:rsidRPr="00B8683F">
        <w:rPr>
          <w:sz w:val="24"/>
        </w:rPr>
        <w:t xml:space="preserve"> Charles Hodge of Princeton Theological Seminary, said, “God never decrees to do, or to cause others to do what He forbids. He may, as we see He does, decree to permit what He forbids. He permits men to sin, although sin is forbidden.” (Curt Daniel’s Dissert</w:t>
      </w:r>
      <w:r w:rsidR="00205647">
        <w:rPr>
          <w:sz w:val="24"/>
        </w:rPr>
        <w:t>ation</w:t>
      </w:r>
      <w:r w:rsidRPr="00B8683F">
        <w:rPr>
          <w:sz w:val="24"/>
        </w:rPr>
        <w:t xml:space="preserve"> p.230). In </w:t>
      </w:r>
      <w:r w:rsidRPr="00B8683F">
        <w:rPr>
          <w:i/>
          <w:iCs/>
          <w:sz w:val="24"/>
        </w:rPr>
        <w:t>Chosen by God</w:t>
      </w:r>
      <w:r w:rsidRPr="00B8683F">
        <w:rPr>
          <w:sz w:val="24"/>
        </w:rPr>
        <w:t xml:space="preserve"> p.97 R.C. Sproul writes “[God] ordained the Fall in the sense that he chose to allow it, but not in the sense that he chose to coerce it.”</w:t>
      </w:r>
    </w:p>
    <w:p w14:paraId="3C671D4A" w14:textId="77777777" w:rsidR="000828B5" w:rsidRPr="00B8683F" w:rsidRDefault="000828B5" w:rsidP="00205647">
      <w:pPr>
        <w:rPr>
          <w:sz w:val="24"/>
        </w:rPr>
      </w:pPr>
    </w:p>
    <w:p w14:paraId="5ADB7DEB" w14:textId="77777777" w:rsidR="000828B5" w:rsidRPr="00B8683F" w:rsidRDefault="000828B5" w:rsidP="00205647">
      <w:pPr>
        <w:rPr>
          <w:sz w:val="24"/>
        </w:rPr>
      </w:pPr>
      <w:r w:rsidRPr="00B8683F">
        <w:rPr>
          <w:b/>
          <w:bCs/>
          <w:sz w:val="24"/>
        </w:rPr>
        <w:t>Concurrence:</w:t>
      </w:r>
      <w:r w:rsidRPr="00B8683F">
        <w:rPr>
          <w:sz w:val="24"/>
        </w:rPr>
        <w:t xml:space="preserve"> Louis Berkhof says, “Concurrence may be defined as the cooperation of the divine power with all subordinate powers, according to the pre-established laws of operation, causing them to act and to act precisely as they do.” Curt Daniel (p.201) adds “He acts in, with and under the things of Nature.”</w:t>
      </w:r>
    </w:p>
    <w:p w14:paraId="317A78A3" w14:textId="77777777" w:rsidR="000828B5" w:rsidRPr="00B8683F" w:rsidRDefault="000828B5" w:rsidP="00205647">
      <w:pPr>
        <w:rPr>
          <w:sz w:val="24"/>
        </w:rPr>
      </w:pPr>
    </w:p>
    <w:p w14:paraId="4272DE01" w14:textId="77777777" w:rsidR="000828B5" w:rsidRPr="00B8683F" w:rsidRDefault="000828B5" w:rsidP="00205647">
      <w:pPr>
        <w:rPr>
          <w:sz w:val="24"/>
        </w:rPr>
      </w:pPr>
      <w:r w:rsidRPr="00B8683F">
        <w:rPr>
          <w:b/>
          <w:bCs/>
          <w:sz w:val="24"/>
        </w:rPr>
        <w:t>Dependent Decrees:</w:t>
      </w:r>
      <w:r w:rsidRPr="00B8683F">
        <w:rPr>
          <w:sz w:val="24"/>
        </w:rPr>
        <w:t xml:space="preserve"> God did not expressly decree everything independently. As W. D. Smith and Charles Hodge mention, while the working of good can produce evil reactions by evil men, the evil reactions are not chargeable to God, though God accou</w:t>
      </w:r>
      <w:r w:rsidR="00B8683F" w:rsidRPr="00B8683F">
        <w:rPr>
          <w:sz w:val="24"/>
        </w:rPr>
        <w:t>nts for those too, in His plan.</w:t>
      </w:r>
    </w:p>
    <w:p w14:paraId="4BBBAF91" w14:textId="77777777" w:rsidR="000828B5" w:rsidRDefault="000828B5" w:rsidP="00205647">
      <w:pPr>
        <w:rPr>
          <w:sz w:val="24"/>
        </w:rPr>
      </w:pPr>
    </w:p>
    <w:p w14:paraId="7A4B3A65" w14:textId="77777777" w:rsidR="000871DC" w:rsidRDefault="00F70AE9" w:rsidP="00205647">
      <w:pPr>
        <w:rPr>
          <w:sz w:val="24"/>
        </w:rPr>
      </w:pPr>
      <w:r>
        <w:rPr>
          <w:b/>
          <w:sz w:val="24"/>
        </w:rPr>
        <w:t>We can grieve God</w:t>
      </w:r>
      <w:r w:rsidRPr="00F70AE9">
        <w:rPr>
          <w:b/>
          <w:sz w:val="24"/>
        </w:rPr>
        <w:t>:</w:t>
      </w:r>
      <w:r>
        <w:rPr>
          <w:sz w:val="24"/>
        </w:rPr>
        <w:t xml:space="preserve"> </w:t>
      </w:r>
      <w:r w:rsidR="000871DC" w:rsidRPr="00B8683F">
        <w:rPr>
          <w:sz w:val="24"/>
        </w:rPr>
        <w:t xml:space="preserve">As </w:t>
      </w:r>
      <w:r w:rsidR="000871DC" w:rsidRPr="00F70AE9">
        <w:rPr>
          <w:sz w:val="24"/>
        </w:rPr>
        <w:t>Francis Schaeffer</w:t>
      </w:r>
      <w:r w:rsidR="000871DC" w:rsidRPr="00B8683F">
        <w:rPr>
          <w:sz w:val="24"/>
        </w:rPr>
        <w:t xml:space="preserve"> said in T</w:t>
      </w:r>
      <w:r w:rsidR="000871DC" w:rsidRPr="00B8683F">
        <w:rPr>
          <w:i/>
          <w:iCs/>
          <w:sz w:val="24"/>
        </w:rPr>
        <w:t>he Church at the End of the Twentieth Century</w:t>
      </w:r>
      <w:r w:rsidR="000871DC" w:rsidRPr="00B8683F">
        <w:rPr>
          <w:sz w:val="24"/>
        </w:rPr>
        <w:t>: “We can glorify God, and both the Old and New Testament say that we can even make God sad. That is tremendous.” (</w:t>
      </w:r>
      <w:r w:rsidR="000871DC" w:rsidRPr="00B8683F">
        <w:rPr>
          <w:i/>
          <w:iCs/>
          <w:sz w:val="24"/>
        </w:rPr>
        <w:t>Hymns for the People of God</w:t>
      </w:r>
      <w:r w:rsidR="000871DC" w:rsidRPr="00B8683F">
        <w:rPr>
          <w:sz w:val="24"/>
        </w:rPr>
        <w:t xml:space="preserve"> no.364.)</w:t>
      </w:r>
    </w:p>
    <w:p w14:paraId="330C2409" w14:textId="77777777" w:rsidR="000871DC" w:rsidRDefault="000871DC" w:rsidP="00205647">
      <w:pPr>
        <w:rPr>
          <w:sz w:val="24"/>
        </w:rPr>
      </w:pPr>
    </w:p>
    <w:p w14:paraId="73CF441C" w14:textId="77777777" w:rsidR="000871DC" w:rsidRPr="000871DC" w:rsidRDefault="00EC3259" w:rsidP="000871DC">
      <w:pPr>
        <w:jc w:val="center"/>
        <w:rPr>
          <w:b/>
          <w:sz w:val="28"/>
        </w:rPr>
      </w:pPr>
      <w:r>
        <w:rPr>
          <w:b/>
          <w:sz w:val="28"/>
        </w:rPr>
        <w:t>Putting These Together:</w:t>
      </w:r>
      <w:r w:rsidR="000871DC">
        <w:rPr>
          <w:b/>
          <w:sz w:val="28"/>
        </w:rPr>
        <w:t xml:space="preserve"> God is Interactive</w:t>
      </w:r>
    </w:p>
    <w:p w14:paraId="7174D404" w14:textId="77777777" w:rsidR="000871DC" w:rsidRPr="00B8683F" w:rsidRDefault="000871DC" w:rsidP="00205647">
      <w:pPr>
        <w:rPr>
          <w:sz w:val="24"/>
        </w:rPr>
      </w:pPr>
    </w:p>
    <w:p w14:paraId="29F68262" w14:textId="77777777" w:rsidR="000828B5" w:rsidRPr="00B8683F" w:rsidRDefault="000828B5" w:rsidP="00205647">
      <w:pPr>
        <w:rPr>
          <w:sz w:val="24"/>
        </w:rPr>
      </w:pPr>
      <w:r w:rsidRPr="00B8683F">
        <w:rPr>
          <w:sz w:val="24"/>
        </w:rPr>
        <w:t>We cannot hope to know everything about God’s work, but we can learn what is revealed in the balance of the general thrusts of scripture without denying the details of any verses. God had a decreed will, permissive will, and a commanded will. God’s will in many matters is interactive with our will to the extent that God desires. Perhaps the most marvelous of God’s decrees is a measure of freedom, with its corresponding accountability. While God does not desire, decree, or will evil directly, He permits evil (like dependent decrees) as an “existential parasite,” a part of his plan to accomplish His purposes, which include people who freely choose to love Him.</w:t>
      </w:r>
    </w:p>
    <w:p w14:paraId="70F4B6DA" w14:textId="77777777" w:rsidR="000828B5" w:rsidRDefault="000828B5" w:rsidP="000828B5">
      <w:pPr>
        <w:jc w:val="both"/>
        <w:rPr>
          <w:sz w:val="24"/>
        </w:rPr>
      </w:pPr>
    </w:p>
    <w:p w14:paraId="7717AD72" w14:textId="77777777" w:rsidR="00F70AE9" w:rsidRPr="000871DC" w:rsidRDefault="00F70AE9" w:rsidP="00F70AE9">
      <w:pPr>
        <w:rPr>
          <w:b/>
          <w:sz w:val="24"/>
          <w:u w:val="single"/>
        </w:rPr>
      </w:pPr>
      <w:r w:rsidRPr="000871DC">
        <w:rPr>
          <w:b/>
          <w:sz w:val="24"/>
          <w:u w:val="single"/>
        </w:rPr>
        <w:t>Summary</w:t>
      </w:r>
    </w:p>
    <w:p w14:paraId="6265F01D" w14:textId="77777777" w:rsidR="00F70AE9" w:rsidRPr="00B8683F" w:rsidRDefault="00F70AE9" w:rsidP="00F70AE9">
      <w:pPr>
        <w:rPr>
          <w:sz w:val="24"/>
        </w:rPr>
      </w:pPr>
      <w:r>
        <w:rPr>
          <w:sz w:val="24"/>
        </w:rPr>
        <w:t>God knows all, and is Almighty. God can do what He wants, and He can choose within His limits, and for a time, to give us freedom to disobey Him.</w:t>
      </w:r>
    </w:p>
    <w:p w14:paraId="7BB9728E" w14:textId="77777777" w:rsidR="000828B5" w:rsidRDefault="000828B5">
      <w:pPr>
        <w:rPr>
          <w:sz w:val="24"/>
        </w:rPr>
      </w:pPr>
    </w:p>
    <w:p w14:paraId="146CB29E" w14:textId="77777777" w:rsidR="00B3542D" w:rsidRPr="00BA07CC" w:rsidRDefault="00B3542D" w:rsidP="00B3542D">
      <w:pPr>
        <w:rPr>
          <w:sz w:val="18"/>
          <w:szCs w:val="18"/>
        </w:rPr>
      </w:pPr>
      <w:hyperlink r:id="rId4" w:history="1">
        <w:r w:rsidRPr="00340B4B">
          <w:rPr>
            <w:rStyle w:val="Hyperlink"/>
            <w:sz w:val="24"/>
          </w:rPr>
          <w:t>www.BibleQuery.org/Doctrine/Predestination/TotalControlSummary.doc</w:t>
        </w:r>
      </w:hyperlink>
      <w:r>
        <w:rPr>
          <w:sz w:val="24"/>
        </w:rPr>
        <w:t xml:space="preserve"> </w:t>
      </w:r>
      <w:r>
        <w:rPr>
          <w:sz w:val="18"/>
          <w:szCs w:val="18"/>
        </w:rPr>
        <w:t>b</w:t>
      </w:r>
      <w:r w:rsidRPr="00BA07CC">
        <w:rPr>
          <w:sz w:val="18"/>
          <w:szCs w:val="18"/>
        </w:rPr>
        <w:t>y Steven M. Morrison, PhD.</w:t>
      </w:r>
    </w:p>
    <w:p w14:paraId="290D02C9" w14:textId="77777777" w:rsidR="00855D00" w:rsidRPr="00B8683F" w:rsidRDefault="00855D00">
      <w:pPr>
        <w:rPr>
          <w:sz w:val="24"/>
        </w:rPr>
      </w:pPr>
    </w:p>
    <w:sectPr w:rsidR="00855D00" w:rsidRPr="00B8683F" w:rsidSect="00B8683F">
      <w:pgSz w:w="12240" w:h="15840"/>
      <w:pgMar w:top="720" w:right="720" w:bottom="720" w:left="720" w:header="720" w:footer="720" w:gutter="0"/>
      <w:cols w:num="2"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web"/>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6D6289"/>
    <w:rsid w:val="00077D83"/>
    <w:rsid w:val="000828B5"/>
    <w:rsid w:val="00085F45"/>
    <w:rsid w:val="000871DC"/>
    <w:rsid w:val="001C4026"/>
    <w:rsid w:val="00205647"/>
    <w:rsid w:val="003D3507"/>
    <w:rsid w:val="00485742"/>
    <w:rsid w:val="00515DD2"/>
    <w:rsid w:val="006D6289"/>
    <w:rsid w:val="00723FE3"/>
    <w:rsid w:val="0081711B"/>
    <w:rsid w:val="00855D00"/>
    <w:rsid w:val="00A117E8"/>
    <w:rsid w:val="00AA5AED"/>
    <w:rsid w:val="00B3542D"/>
    <w:rsid w:val="00B8683F"/>
    <w:rsid w:val="00C17611"/>
    <w:rsid w:val="00E06CE7"/>
    <w:rsid w:val="00E16863"/>
    <w:rsid w:val="00EC3259"/>
    <w:rsid w:val="00F53CC3"/>
    <w:rsid w:val="00F70AE9"/>
    <w:rsid w:val="00F76CE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place"/>
  <w:shapeDefaults>
    <o:shapedefaults v:ext="edit" spidmax="1026"/>
    <o:shapelayout v:ext="edit">
      <o:idmap v:ext="edit" data="1"/>
    </o:shapelayout>
  </w:shapeDefaults>
  <w:decimalSymbol w:val="."/>
  <w:listSeparator w:val=","/>
  <w14:docId w14:val="2984CA8F"/>
  <w15:chartTrackingRefBased/>
  <w15:docId w15:val="{662AB48C-FFFA-449E-8257-6196B5E43D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0828B5"/>
    <w:pPr>
      <w:autoSpaceDE w:val="0"/>
      <w:autoSpaceDN w:val="0"/>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sid w:val="00B3542D"/>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www.BibleQuery.org/Doctrine/Predestination/TotalControlSummary.doc"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1</Pages>
  <Words>1136</Words>
  <Characters>6479</Characters>
  <Application>Microsoft Office Word</Application>
  <DocSecurity>0</DocSecurity>
  <Lines>53</Lines>
  <Paragraphs>15</Paragraphs>
  <ScaleCrop>false</ScaleCrop>
  <HeadingPairs>
    <vt:vector size="2" baseType="variant">
      <vt:variant>
        <vt:lpstr>Title</vt:lpstr>
      </vt:variant>
      <vt:variant>
        <vt:i4>1</vt:i4>
      </vt:variant>
    </vt:vector>
  </HeadingPairs>
  <TitlesOfParts>
    <vt:vector size="1" baseType="lpstr">
      <vt:lpstr>Total Control - Summary Version</vt:lpstr>
    </vt:vector>
  </TitlesOfParts>
  <Company>www.Biblequery.org</Company>
  <LinksUpToDate>false</LinksUpToDate>
  <CharactersWithSpaces>7600</CharactersWithSpaces>
  <SharedDoc>false</SharedDoc>
  <HLinks>
    <vt:vector size="6" baseType="variant">
      <vt:variant>
        <vt:i4>4522004</vt:i4>
      </vt:variant>
      <vt:variant>
        <vt:i4>0</vt:i4>
      </vt:variant>
      <vt:variant>
        <vt:i4>0</vt:i4>
      </vt:variant>
      <vt:variant>
        <vt:i4>5</vt:i4>
      </vt:variant>
      <vt:variant>
        <vt:lpwstr>http://www.biblequery.org/Doctrine/Predestination/TotalControlSummary.doc</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Total Control - Summary Version</dc:title>
  <dc:subject/>
  <dc:creator>Steve Morrison</dc:creator>
  <cp:keywords>predestination, free will, sovereignty, total control</cp:keywords>
  <dc:description/>
  <cp:lastModifiedBy>Steve Morrison</cp:lastModifiedBy>
  <cp:revision>6</cp:revision>
  <cp:lastPrinted>2015-02-21T01:31:00Z</cp:lastPrinted>
  <dcterms:created xsi:type="dcterms:W3CDTF">2019-12-26T04:54:00Z</dcterms:created>
  <dcterms:modified xsi:type="dcterms:W3CDTF">2026-08-14T15:18:00Z</dcterms:modified>
  <cp:category>Calvinism</cp:category>
</cp:coreProperties>
</file>